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B5D4" w14:textId="686F1DAB" w:rsidR="00FF0A97" w:rsidRPr="00F953AE" w:rsidRDefault="00A1423A">
      <w:pPr>
        <w:rPr>
          <w:rFonts w:ascii="Corbel" w:hAnsi="Corbel"/>
          <w:b/>
        </w:rPr>
      </w:pPr>
      <w:r w:rsidRPr="00F953AE">
        <w:rPr>
          <w:rFonts w:ascii="Corbel" w:hAnsi="Corbel"/>
          <w:b/>
        </w:rPr>
        <w:t>[Date]</w:t>
      </w:r>
    </w:p>
    <w:p w14:paraId="67A0609A" w14:textId="77777777" w:rsidR="00A1423A" w:rsidRPr="00F953AE" w:rsidRDefault="00A1423A">
      <w:pPr>
        <w:rPr>
          <w:rFonts w:ascii="Corbel" w:hAnsi="Corbel"/>
        </w:rPr>
      </w:pPr>
      <w:r w:rsidRPr="00F953AE">
        <w:rPr>
          <w:rFonts w:ascii="Corbel" w:hAnsi="Corbel"/>
        </w:rPr>
        <w:t xml:space="preserve">To: </w:t>
      </w:r>
      <w:r w:rsidRPr="00F953AE">
        <w:rPr>
          <w:rFonts w:ascii="Corbel" w:hAnsi="Corbel"/>
          <w:b/>
        </w:rPr>
        <w:t>[</w:t>
      </w:r>
      <w:r w:rsidR="001933C2" w:rsidRPr="00F953AE">
        <w:rPr>
          <w:rFonts w:ascii="Corbel" w:hAnsi="Corbel"/>
          <w:b/>
        </w:rPr>
        <w:t>Decision-maker</w:t>
      </w:r>
      <w:r w:rsidR="00032126" w:rsidRPr="00F953AE">
        <w:rPr>
          <w:rFonts w:ascii="Corbel" w:hAnsi="Corbel"/>
          <w:b/>
        </w:rPr>
        <w:t>’</w:t>
      </w:r>
      <w:r w:rsidR="001933C2" w:rsidRPr="00F953AE">
        <w:rPr>
          <w:rFonts w:ascii="Corbel" w:hAnsi="Corbel"/>
          <w:b/>
        </w:rPr>
        <w:t xml:space="preserve">s </w:t>
      </w:r>
      <w:r w:rsidRPr="00F953AE">
        <w:rPr>
          <w:rFonts w:ascii="Corbel" w:hAnsi="Corbel"/>
          <w:b/>
        </w:rPr>
        <w:t>name and title]</w:t>
      </w:r>
    </w:p>
    <w:p w14:paraId="0EA6E4F1" w14:textId="77777777" w:rsidR="00A1423A" w:rsidRPr="00F953AE" w:rsidRDefault="00A1423A">
      <w:pPr>
        <w:rPr>
          <w:rFonts w:ascii="Corbel" w:hAnsi="Corbel"/>
        </w:rPr>
      </w:pPr>
      <w:r w:rsidRPr="00F953AE">
        <w:rPr>
          <w:rFonts w:ascii="Corbel" w:hAnsi="Corbel"/>
        </w:rPr>
        <w:t>From</w:t>
      </w:r>
      <w:r w:rsidR="00790608" w:rsidRPr="00F953AE">
        <w:rPr>
          <w:rFonts w:ascii="Corbel" w:hAnsi="Corbel"/>
        </w:rPr>
        <w:t>:</w:t>
      </w:r>
      <w:r w:rsidRPr="00F953AE">
        <w:rPr>
          <w:rFonts w:ascii="Corbel" w:hAnsi="Corbel"/>
        </w:rPr>
        <w:t xml:space="preserve"> </w:t>
      </w:r>
      <w:r w:rsidRPr="00F953AE">
        <w:rPr>
          <w:rFonts w:ascii="Corbel" w:hAnsi="Corbel"/>
          <w:b/>
        </w:rPr>
        <w:t>[Your name and title]</w:t>
      </w:r>
    </w:p>
    <w:p w14:paraId="33A9A1BB" w14:textId="3FB17C06" w:rsidR="00A1423A" w:rsidRPr="00F953AE" w:rsidRDefault="00A1423A">
      <w:pPr>
        <w:rPr>
          <w:rFonts w:ascii="Corbel" w:hAnsi="Corbel"/>
        </w:rPr>
      </w:pPr>
      <w:r w:rsidRPr="00F953AE">
        <w:rPr>
          <w:rFonts w:ascii="Corbel" w:hAnsi="Corbel"/>
        </w:rPr>
        <w:t>Subject: 2</w:t>
      </w:r>
      <w:r w:rsidR="005D3003">
        <w:rPr>
          <w:rFonts w:ascii="Corbel" w:hAnsi="Corbel"/>
        </w:rPr>
        <w:t>02</w:t>
      </w:r>
      <w:r w:rsidR="00A11C57">
        <w:rPr>
          <w:rFonts w:ascii="Corbel" w:hAnsi="Corbel"/>
        </w:rPr>
        <w:t>1 NICCA COVID Response Roundtable</w:t>
      </w:r>
      <w:bookmarkStart w:id="0" w:name="_GoBack"/>
      <w:bookmarkEnd w:id="0"/>
    </w:p>
    <w:p w14:paraId="0DAE54E9" w14:textId="611CF6A9" w:rsidR="007C652A" w:rsidRPr="00F953AE" w:rsidRDefault="0069189F">
      <w:pPr>
        <w:rPr>
          <w:rFonts w:ascii="Corbel" w:hAnsi="Corbel"/>
        </w:rPr>
      </w:pPr>
      <w:r w:rsidRPr="00F953AE">
        <w:rPr>
          <w:rFonts w:ascii="Corbel" w:hAnsi="Corbel"/>
        </w:rPr>
        <w:t xml:space="preserve">Dear </w:t>
      </w:r>
      <w:r w:rsidR="005D3003" w:rsidRPr="00F953AE">
        <w:rPr>
          <w:rFonts w:ascii="Corbel" w:hAnsi="Corbel"/>
          <w:b/>
        </w:rPr>
        <w:t>[</w:t>
      </w:r>
      <w:r w:rsidR="005D3003">
        <w:rPr>
          <w:rFonts w:ascii="Corbel" w:hAnsi="Corbel"/>
          <w:b/>
        </w:rPr>
        <w:t>Name]</w:t>
      </w:r>
      <w:r w:rsidRPr="00F953AE">
        <w:rPr>
          <w:rFonts w:ascii="Corbel" w:hAnsi="Corbel"/>
        </w:rPr>
        <w:t>,</w:t>
      </w:r>
    </w:p>
    <w:p w14:paraId="73FC172E" w14:textId="0D1A4620" w:rsidR="0069189F" w:rsidRPr="00F953AE" w:rsidRDefault="008848B8">
      <w:pPr>
        <w:rPr>
          <w:rFonts w:ascii="Corbel" w:hAnsi="Corbel"/>
        </w:rPr>
      </w:pPr>
      <w:r w:rsidRPr="00F953AE">
        <w:rPr>
          <w:rFonts w:ascii="Corbel" w:hAnsi="Corbel"/>
        </w:rPr>
        <w:t>I would like to attend the 20</w:t>
      </w:r>
      <w:r w:rsidR="005D3003">
        <w:rPr>
          <w:rFonts w:ascii="Corbel" w:hAnsi="Corbel"/>
        </w:rPr>
        <w:t>2</w:t>
      </w:r>
      <w:r w:rsidR="00A11C57">
        <w:rPr>
          <w:rFonts w:ascii="Corbel" w:hAnsi="Corbel"/>
        </w:rPr>
        <w:t>1</w:t>
      </w:r>
      <w:r w:rsidR="009E5A33" w:rsidRPr="00F953AE">
        <w:rPr>
          <w:rFonts w:ascii="Corbel" w:hAnsi="Corbel"/>
        </w:rPr>
        <w:t xml:space="preserve"> </w:t>
      </w:r>
      <w:r w:rsidR="00D26CF0">
        <w:rPr>
          <w:rFonts w:ascii="Corbel" w:hAnsi="Corbel"/>
        </w:rPr>
        <w:t xml:space="preserve">National Indian Child Care Association </w:t>
      </w:r>
      <w:r w:rsidR="00A11C57">
        <w:rPr>
          <w:rFonts w:ascii="Corbel" w:hAnsi="Corbel"/>
        </w:rPr>
        <w:t>COVID Response Roundtable</w:t>
      </w:r>
      <w:r w:rsidR="00D26CF0">
        <w:rPr>
          <w:rFonts w:ascii="Corbel" w:hAnsi="Corbel"/>
        </w:rPr>
        <w:t xml:space="preserve"> on </w:t>
      </w:r>
      <w:r w:rsidR="00A11C57">
        <w:rPr>
          <w:rFonts w:ascii="Corbel" w:hAnsi="Corbel"/>
        </w:rPr>
        <w:t>August 4, 2021, in Tulsa, OK</w:t>
      </w:r>
      <w:r w:rsidR="0069189F" w:rsidRPr="00F953AE">
        <w:rPr>
          <w:rFonts w:ascii="Corbel" w:hAnsi="Corbel"/>
        </w:rPr>
        <w:t>.</w:t>
      </w:r>
      <w:r w:rsidR="00C30DF7" w:rsidRPr="00F953AE">
        <w:rPr>
          <w:rFonts w:ascii="Corbel" w:hAnsi="Corbel"/>
        </w:rPr>
        <w:t xml:space="preserve"> </w:t>
      </w:r>
    </w:p>
    <w:p w14:paraId="6947A4CC" w14:textId="6A9D16E7" w:rsidR="00D26CF0" w:rsidRDefault="00A11C57" w:rsidP="0069189F">
      <w:pPr>
        <w:autoSpaceDE w:val="0"/>
        <w:autoSpaceDN w:val="0"/>
        <w:adjustRightInd w:val="0"/>
        <w:spacing w:after="0" w:line="240" w:lineRule="auto"/>
        <w:rPr>
          <w:rFonts w:ascii="Corbel" w:hAnsi="Corbel"/>
        </w:rPr>
      </w:pPr>
      <w:r>
        <w:t>This one-day roundtable for child care and early learning program leadership to share and learn about how child care is being strengthened across the country using the COVID relief funds through CARES, CRRSA, and ARPA. </w:t>
      </w:r>
      <w:r>
        <w:t>NICCA</w:t>
      </w:r>
      <w:r w:rsidR="00D26CF0">
        <w:t xml:space="preserve"> bring</w:t>
      </w:r>
      <w:r>
        <w:t>s</w:t>
      </w:r>
      <w:r w:rsidR="00D26CF0">
        <w:t xml:space="preserve"> together leader</w:t>
      </w:r>
      <w:r>
        <w:t xml:space="preserve">s and </w:t>
      </w:r>
      <w:r w:rsidR="00D26CF0">
        <w:t xml:space="preserve">administrators who are committed to improving programs serving Tribal children, families, and communities for </w:t>
      </w:r>
      <w:r>
        <w:t>facilitated dialogue around how we can strengthen Tribal child care</w:t>
      </w:r>
      <w:r w:rsidR="00D26CF0">
        <w:t>. These sessions help grow knowledge and leadership among the individuals who care for our most precious resource -- our children. </w:t>
      </w:r>
    </w:p>
    <w:p w14:paraId="56914EE9" w14:textId="77777777" w:rsidR="00D26CF0" w:rsidRDefault="00D26CF0" w:rsidP="0069189F">
      <w:pPr>
        <w:autoSpaceDE w:val="0"/>
        <w:autoSpaceDN w:val="0"/>
        <w:adjustRightInd w:val="0"/>
        <w:spacing w:after="0" w:line="240" w:lineRule="auto"/>
        <w:rPr>
          <w:rFonts w:ascii="Corbel" w:hAnsi="Corbel"/>
        </w:rPr>
      </w:pPr>
    </w:p>
    <w:p w14:paraId="46C9609A" w14:textId="52C061E1" w:rsidR="001933C2" w:rsidRPr="00F953AE" w:rsidRDefault="00A11C57" w:rsidP="00C850A2">
      <w:pPr>
        <w:rPr>
          <w:rFonts w:ascii="Corbel" w:hAnsi="Corbel"/>
        </w:rPr>
      </w:pPr>
      <w:r>
        <w:rPr>
          <w:rFonts w:ascii="Corbel" w:hAnsi="Corbel"/>
        </w:rPr>
        <w:t>This special session is</w:t>
      </w:r>
      <w:r w:rsidR="00EC7680" w:rsidRPr="00F953AE">
        <w:rPr>
          <w:rFonts w:ascii="Corbel" w:hAnsi="Corbel"/>
        </w:rPr>
        <w:t xml:space="preserve"> designed </w:t>
      </w:r>
      <w:r>
        <w:rPr>
          <w:rFonts w:ascii="Corbel" w:hAnsi="Corbel"/>
        </w:rPr>
        <w:t>to help Tribal child care programs</w:t>
      </w:r>
      <w:r w:rsidR="00D26CF0">
        <w:rPr>
          <w:rFonts w:ascii="Corbel" w:hAnsi="Corbel"/>
        </w:rPr>
        <w:t xml:space="preserve"> </w:t>
      </w:r>
      <w:r>
        <w:rPr>
          <w:rFonts w:ascii="Corbel" w:hAnsi="Corbel"/>
        </w:rPr>
        <w:t>identify the opportunities and build a plan for capturing those opportunities in light of the new funding available</w:t>
      </w:r>
      <w:r w:rsidR="00F529F1">
        <w:rPr>
          <w:rFonts w:ascii="Corbel" w:hAnsi="Corbel"/>
        </w:rPr>
        <w:t xml:space="preserve">. </w:t>
      </w:r>
      <w:r w:rsidR="00944F26" w:rsidRPr="00F953AE">
        <w:rPr>
          <w:rFonts w:ascii="Corbel" w:hAnsi="Corbel"/>
        </w:rPr>
        <w:t>Here are just a few of the reasons I want to attend.</w:t>
      </w:r>
    </w:p>
    <w:p w14:paraId="368BCF22" w14:textId="3977CF07" w:rsidR="00116A85" w:rsidRPr="00F953AE" w:rsidRDefault="00FF1683" w:rsidP="00944F26">
      <w:pPr>
        <w:pStyle w:val="ListParagraph"/>
        <w:numPr>
          <w:ilvl w:val="0"/>
          <w:numId w:val="7"/>
        </w:numPr>
        <w:rPr>
          <w:rFonts w:ascii="Corbel" w:hAnsi="Corbel"/>
        </w:rPr>
      </w:pPr>
      <w:r w:rsidRPr="00F953AE">
        <w:rPr>
          <w:rFonts w:ascii="Corbel" w:hAnsi="Corbel"/>
        </w:rPr>
        <w:t>Be inspired and motivated by the many leaders who will be sharing their</w:t>
      </w:r>
      <w:r w:rsidR="00C81A44" w:rsidRPr="00F953AE">
        <w:rPr>
          <w:rFonts w:ascii="Corbel" w:hAnsi="Corbel"/>
        </w:rPr>
        <w:t xml:space="preserve"> </w:t>
      </w:r>
      <w:r w:rsidR="008848B8" w:rsidRPr="00F953AE">
        <w:rPr>
          <w:rFonts w:ascii="Corbel" w:hAnsi="Corbel"/>
        </w:rPr>
        <w:t>success stories.</w:t>
      </w:r>
    </w:p>
    <w:p w14:paraId="2C96275D" w14:textId="0144E27C" w:rsidR="00FF1683" w:rsidRPr="00F953AE" w:rsidRDefault="00116A85" w:rsidP="00116A85">
      <w:pPr>
        <w:pStyle w:val="ListParagraph"/>
        <w:numPr>
          <w:ilvl w:val="0"/>
          <w:numId w:val="7"/>
        </w:numPr>
        <w:rPr>
          <w:rFonts w:ascii="Corbel" w:hAnsi="Corbel"/>
        </w:rPr>
      </w:pPr>
      <w:r w:rsidRPr="00F953AE">
        <w:rPr>
          <w:rFonts w:ascii="Corbel" w:hAnsi="Corbel"/>
        </w:rPr>
        <w:t xml:space="preserve">Learn how to best </w:t>
      </w:r>
      <w:r w:rsidR="00F529F1">
        <w:rPr>
          <w:rFonts w:ascii="Corbel" w:hAnsi="Corbel"/>
        </w:rPr>
        <w:t xml:space="preserve">support </w:t>
      </w:r>
      <w:r w:rsidRPr="00F953AE">
        <w:rPr>
          <w:rFonts w:ascii="Corbel" w:hAnsi="Corbel"/>
        </w:rPr>
        <w:t xml:space="preserve">our </w:t>
      </w:r>
      <w:r w:rsidR="00F529F1">
        <w:rPr>
          <w:rFonts w:ascii="Corbel" w:hAnsi="Corbel"/>
        </w:rPr>
        <w:t>leaders, staff, children, and families</w:t>
      </w:r>
      <w:r w:rsidRPr="00F953AE">
        <w:rPr>
          <w:rFonts w:ascii="Corbel" w:hAnsi="Corbel"/>
        </w:rPr>
        <w:t xml:space="preserve"> and </w:t>
      </w:r>
      <w:r w:rsidR="00F529F1">
        <w:rPr>
          <w:rFonts w:ascii="Corbel" w:hAnsi="Corbel"/>
        </w:rPr>
        <w:t>our</w:t>
      </w:r>
      <w:r w:rsidRPr="00F953AE">
        <w:rPr>
          <w:rFonts w:ascii="Corbel" w:hAnsi="Corbel"/>
        </w:rPr>
        <w:t xml:space="preserve"> efforts to provide exceptional </w:t>
      </w:r>
      <w:r w:rsidR="00F529F1">
        <w:rPr>
          <w:rFonts w:ascii="Corbel" w:hAnsi="Corbel"/>
        </w:rPr>
        <w:t>service</w:t>
      </w:r>
      <w:r w:rsidRPr="00F953AE">
        <w:rPr>
          <w:rFonts w:ascii="Corbel" w:hAnsi="Corbel"/>
        </w:rPr>
        <w:t xml:space="preserve">. </w:t>
      </w:r>
      <w:r w:rsidR="00C81A44" w:rsidRPr="00F953AE">
        <w:rPr>
          <w:rFonts w:ascii="Corbel" w:hAnsi="Corbel"/>
        </w:rPr>
        <w:t xml:space="preserve">  </w:t>
      </w:r>
      <w:r w:rsidR="00FF1683" w:rsidRPr="00F953AE">
        <w:rPr>
          <w:rFonts w:ascii="Corbel" w:hAnsi="Corbel"/>
        </w:rPr>
        <w:t xml:space="preserve">  </w:t>
      </w:r>
    </w:p>
    <w:p w14:paraId="1770F6BA" w14:textId="2065C750" w:rsidR="00E93E41" w:rsidRPr="00F953AE" w:rsidRDefault="00944F26" w:rsidP="00116A85">
      <w:pPr>
        <w:pStyle w:val="ListParagraph"/>
        <w:numPr>
          <w:ilvl w:val="0"/>
          <w:numId w:val="7"/>
        </w:numPr>
        <w:rPr>
          <w:rFonts w:ascii="Corbel" w:hAnsi="Corbel"/>
        </w:rPr>
      </w:pPr>
      <w:r w:rsidRPr="00F953AE">
        <w:rPr>
          <w:rFonts w:ascii="Corbel" w:hAnsi="Corbel"/>
        </w:rPr>
        <w:t>Learn about the ways</w:t>
      </w:r>
      <w:r w:rsidR="00F3273E" w:rsidRPr="00F953AE">
        <w:rPr>
          <w:rFonts w:ascii="Corbel" w:hAnsi="Corbel"/>
        </w:rPr>
        <w:t xml:space="preserve"> other </w:t>
      </w:r>
      <w:r w:rsidR="00F529F1">
        <w:rPr>
          <w:rFonts w:ascii="Corbel" w:hAnsi="Corbel"/>
        </w:rPr>
        <w:t>early childhood programs</w:t>
      </w:r>
      <w:r w:rsidR="00F3273E" w:rsidRPr="00F953AE">
        <w:rPr>
          <w:rFonts w:ascii="Corbel" w:hAnsi="Corbel"/>
        </w:rPr>
        <w:t xml:space="preserve"> have successfully achieve</w:t>
      </w:r>
      <w:r w:rsidR="00F529F1">
        <w:rPr>
          <w:rFonts w:ascii="Corbel" w:hAnsi="Corbel"/>
        </w:rPr>
        <w:t>d</w:t>
      </w:r>
      <w:r w:rsidR="00F3273E" w:rsidRPr="00F953AE">
        <w:rPr>
          <w:rFonts w:ascii="Corbel" w:hAnsi="Corbel"/>
        </w:rPr>
        <w:t xml:space="preserve"> their mission and increase</w:t>
      </w:r>
      <w:r w:rsidR="00F529F1">
        <w:rPr>
          <w:rFonts w:ascii="Corbel" w:hAnsi="Corbel"/>
        </w:rPr>
        <w:t>d</w:t>
      </w:r>
      <w:r w:rsidR="00F3273E" w:rsidRPr="00F953AE">
        <w:rPr>
          <w:rFonts w:ascii="Corbel" w:hAnsi="Corbel"/>
        </w:rPr>
        <w:t xml:space="preserve"> impact</w:t>
      </w:r>
      <w:r w:rsidR="00FF1683" w:rsidRPr="00F953AE">
        <w:rPr>
          <w:rFonts w:ascii="Corbel" w:hAnsi="Corbel"/>
        </w:rPr>
        <w:t>.</w:t>
      </w:r>
    </w:p>
    <w:p w14:paraId="63B5EC2D" w14:textId="0121FBCC" w:rsidR="00FF1683" w:rsidRPr="00F953AE" w:rsidRDefault="00E93E41" w:rsidP="00116A85">
      <w:pPr>
        <w:pStyle w:val="ListParagraph"/>
        <w:numPr>
          <w:ilvl w:val="0"/>
          <w:numId w:val="7"/>
        </w:numPr>
        <w:rPr>
          <w:rFonts w:ascii="Corbel" w:hAnsi="Corbel"/>
        </w:rPr>
      </w:pPr>
      <w:r w:rsidRPr="00F953AE">
        <w:rPr>
          <w:rFonts w:ascii="Corbel" w:hAnsi="Corbel"/>
        </w:rPr>
        <w:t xml:space="preserve">Learn how we can improve the effectiveness of our </w:t>
      </w:r>
      <w:r w:rsidR="00F529F1">
        <w:rPr>
          <w:rFonts w:ascii="Corbel" w:hAnsi="Corbel"/>
        </w:rPr>
        <w:t>programs and services</w:t>
      </w:r>
      <w:r w:rsidR="00FF1683" w:rsidRPr="00F953AE">
        <w:rPr>
          <w:rFonts w:ascii="Corbel" w:hAnsi="Corbel"/>
        </w:rPr>
        <w:t>.</w:t>
      </w:r>
      <w:r w:rsidRPr="00F953AE">
        <w:rPr>
          <w:rFonts w:ascii="Corbel" w:hAnsi="Corbel"/>
        </w:rPr>
        <w:t xml:space="preserve"> </w:t>
      </w:r>
      <w:r w:rsidR="00FF1683" w:rsidRPr="00F953AE">
        <w:rPr>
          <w:rFonts w:ascii="Corbel" w:hAnsi="Corbel"/>
        </w:rPr>
        <w:t xml:space="preserve"> </w:t>
      </w:r>
    </w:p>
    <w:p w14:paraId="55325370" w14:textId="68430A1D" w:rsidR="00FF1683" w:rsidRPr="00F953AE" w:rsidRDefault="00FF1683" w:rsidP="00944F26">
      <w:pPr>
        <w:pStyle w:val="ListParagraph"/>
        <w:numPr>
          <w:ilvl w:val="0"/>
          <w:numId w:val="7"/>
        </w:numPr>
        <w:rPr>
          <w:rFonts w:ascii="Corbel" w:hAnsi="Corbel"/>
        </w:rPr>
      </w:pPr>
      <w:r w:rsidRPr="00F953AE">
        <w:rPr>
          <w:rFonts w:ascii="Corbel" w:hAnsi="Corbel"/>
        </w:rPr>
        <w:t>Network with my peers a</w:t>
      </w:r>
      <w:r w:rsidR="00C81A44" w:rsidRPr="00F953AE">
        <w:rPr>
          <w:rFonts w:ascii="Corbel" w:hAnsi="Corbel"/>
        </w:rPr>
        <w:t xml:space="preserve">nd discover how they are </w:t>
      </w:r>
      <w:r w:rsidR="00F529F1">
        <w:rPr>
          <w:rFonts w:ascii="Corbel" w:hAnsi="Corbel"/>
        </w:rPr>
        <w:t>meeting their community’s needs</w:t>
      </w:r>
      <w:r w:rsidR="00C81A44" w:rsidRPr="00F953AE">
        <w:rPr>
          <w:rFonts w:ascii="Corbel" w:hAnsi="Corbel"/>
        </w:rPr>
        <w:t xml:space="preserve">. </w:t>
      </w:r>
      <w:r w:rsidRPr="00F953AE">
        <w:rPr>
          <w:rFonts w:ascii="Corbel" w:hAnsi="Corbel"/>
        </w:rPr>
        <w:t xml:space="preserve"> </w:t>
      </w:r>
    </w:p>
    <w:p w14:paraId="06B7C868" w14:textId="43252EBD" w:rsidR="0025522A" w:rsidRPr="00F953AE" w:rsidRDefault="00A11C57" w:rsidP="0025522A">
      <w:pPr>
        <w:rPr>
          <w:rFonts w:ascii="Corbel" w:hAnsi="Corbel"/>
        </w:rPr>
      </w:pPr>
      <w:r>
        <w:rPr>
          <w:rFonts w:ascii="Corbel" w:hAnsi="Corbel"/>
        </w:rPr>
        <w:t>The hotel accepts government rates, so I can be sure that</w:t>
      </w:r>
      <w:r w:rsidR="000C7508">
        <w:rPr>
          <w:rFonts w:ascii="Corbel" w:hAnsi="Corbel"/>
        </w:rPr>
        <w:t xml:space="preserve"> I’m staying </w:t>
      </w:r>
      <w:r w:rsidR="00D22888">
        <w:rPr>
          <w:rFonts w:ascii="Corbel" w:hAnsi="Corbel"/>
        </w:rPr>
        <w:t xml:space="preserve">at the most affordable option </w:t>
      </w:r>
      <w:r>
        <w:rPr>
          <w:rFonts w:ascii="Corbel" w:hAnsi="Corbel"/>
        </w:rPr>
        <w:t xml:space="preserve">to </w:t>
      </w:r>
      <w:r w:rsidR="00D22888">
        <w:rPr>
          <w:rFonts w:ascii="Corbel" w:hAnsi="Corbel"/>
        </w:rPr>
        <w:t>allow me to take</w:t>
      </w:r>
      <w:r w:rsidR="000C7508">
        <w:rPr>
          <w:rFonts w:ascii="Corbel" w:hAnsi="Corbel"/>
        </w:rPr>
        <w:t xml:space="preserve"> advantage of networking opportunities.</w:t>
      </w:r>
    </w:p>
    <w:p w14:paraId="54833E82" w14:textId="1AA565EA" w:rsidR="0025522A" w:rsidRDefault="00D22888" w:rsidP="0025522A">
      <w:pPr>
        <w:rPr>
          <w:rFonts w:ascii="Corbel" w:hAnsi="Corbel"/>
        </w:rPr>
      </w:pPr>
      <w:r>
        <w:rPr>
          <w:rFonts w:ascii="Corbel" w:hAnsi="Corbel"/>
        </w:rPr>
        <w:t>This</w:t>
      </w:r>
      <w:r w:rsidR="0025522A" w:rsidRPr="00F953AE">
        <w:rPr>
          <w:rFonts w:ascii="Corbel" w:hAnsi="Corbel"/>
        </w:rPr>
        <w:t xml:space="preserve"> opportunity </w:t>
      </w:r>
      <w:r>
        <w:rPr>
          <w:rFonts w:ascii="Corbel" w:hAnsi="Corbel"/>
        </w:rPr>
        <w:t xml:space="preserve">for me to learn, grow, and network is </w:t>
      </w:r>
      <w:r w:rsidR="0025522A" w:rsidRPr="00F953AE">
        <w:rPr>
          <w:rFonts w:ascii="Corbel" w:hAnsi="Corbel"/>
        </w:rPr>
        <w:t xml:space="preserve">a wise investment for </w:t>
      </w:r>
      <w:r w:rsidR="0025522A" w:rsidRPr="00F953AE">
        <w:rPr>
          <w:rFonts w:ascii="Corbel" w:hAnsi="Corbel"/>
          <w:b/>
        </w:rPr>
        <w:t>&lt;your organization</w:t>
      </w:r>
      <w:r w:rsidR="00A11C57">
        <w:rPr>
          <w:rFonts w:ascii="Corbel" w:hAnsi="Corbel"/>
          <w:b/>
        </w:rPr>
        <w:t>/Tribe</w:t>
      </w:r>
      <w:r w:rsidR="0025522A" w:rsidRPr="00F953AE">
        <w:rPr>
          <w:rFonts w:ascii="Corbel" w:hAnsi="Corbel"/>
          <w:b/>
        </w:rPr>
        <w:t>&gt;</w:t>
      </w:r>
      <w:r w:rsidR="0025522A" w:rsidRPr="00F953AE">
        <w:rPr>
          <w:rFonts w:ascii="Corbel" w:hAnsi="Corbel"/>
        </w:rPr>
        <w:t>.</w:t>
      </w:r>
      <w:r w:rsidR="00724084" w:rsidRPr="00F953AE">
        <w:rPr>
          <w:rFonts w:ascii="Corbel" w:hAnsi="Corbel"/>
        </w:rPr>
        <w:t xml:space="preserve"> </w:t>
      </w:r>
      <w:r w:rsidR="0025522A" w:rsidRPr="00F953AE">
        <w:rPr>
          <w:rFonts w:ascii="Corbel" w:hAnsi="Corbel"/>
        </w:rPr>
        <w:t>I look forward to meeting with you to further discuss this opportunity.</w:t>
      </w:r>
    </w:p>
    <w:p w14:paraId="46ED7A36" w14:textId="573A3EF1" w:rsidR="00D22888" w:rsidRDefault="00D22888" w:rsidP="0025522A">
      <w:pPr>
        <w:rPr>
          <w:rFonts w:ascii="Corbel" w:hAnsi="Corbel"/>
        </w:rPr>
      </w:pPr>
      <w:r>
        <w:rPr>
          <w:rFonts w:ascii="Corbel" w:hAnsi="Corbel"/>
        </w:rPr>
        <w:t xml:space="preserve">Sincerely, </w:t>
      </w:r>
    </w:p>
    <w:p w14:paraId="708D822F" w14:textId="77777777" w:rsidR="00D22888" w:rsidRPr="00F953AE" w:rsidRDefault="00D22888" w:rsidP="0025522A">
      <w:pPr>
        <w:rPr>
          <w:rFonts w:ascii="Corbel" w:hAnsi="Corbel"/>
        </w:rPr>
      </w:pPr>
    </w:p>
    <w:p w14:paraId="4A01F032" w14:textId="77777777" w:rsidR="00154CC2" w:rsidRPr="00F953AE" w:rsidRDefault="00154CC2" w:rsidP="00154CC2">
      <w:pPr>
        <w:rPr>
          <w:rFonts w:ascii="Corbel" w:hAnsi="Corbel"/>
        </w:rPr>
      </w:pPr>
    </w:p>
    <w:sectPr w:rsidR="00154CC2" w:rsidRPr="00F953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0D55E" w14:textId="77777777" w:rsidR="00D26CF0" w:rsidRDefault="00D26CF0" w:rsidP="00D26CF0">
      <w:pPr>
        <w:spacing w:after="0" w:line="240" w:lineRule="auto"/>
      </w:pPr>
      <w:r>
        <w:separator/>
      </w:r>
    </w:p>
  </w:endnote>
  <w:endnote w:type="continuationSeparator" w:id="0">
    <w:p w14:paraId="710F90AF" w14:textId="77777777" w:rsidR="00D26CF0" w:rsidRDefault="00D26CF0" w:rsidP="00D2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4EE3" w14:textId="47182055" w:rsidR="00D26CF0" w:rsidRDefault="00D26CF0" w:rsidP="00D26CF0">
    <w:pPr>
      <w:pStyle w:val="Footer"/>
      <w:jc w:val="right"/>
    </w:pPr>
    <w:r>
      <w:rPr>
        <w:rFonts w:ascii="Corbel" w:hAnsi="Corbel"/>
        <w:b/>
        <w:noProof/>
      </w:rPr>
      <w:drawing>
        <wp:inline distT="0" distB="0" distL="0" distR="0" wp14:anchorId="039D3167" wp14:editId="618E2F75">
          <wp:extent cx="1450785" cy="8493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Training Institutes logo.png"/>
                  <pic:cNvPicPr/>
                </pic:nvPicPr>
                <pic:blipFill rotWithShape="1">
                  <a:blip r:embed="rId1"/>
                  <a:srcRect l="15947" r="15730"/>
                  <a:stretch/>
                </pic:blipFill>
                <pic:spPr bwMode="auto">
                  <a:xfrm>
                    <a:off x="0" y="0"/>
                    <a:ext cx="1484165" cy="86890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40CE" w14:textId="77777777" w:rsidR="00D26CF0" w:rsidRDefault="00D26CF0" w:rsidP="00D26CF0">
      <w:pPr>
        <w:spacing w:after="0" w:line="240" w:lineRule="auto"/>
      </w:pPr>
      <w:r>
        <w:separator/>
      </w:r>
    </w:p>
  </w:footnote>
  <w:footnote w:type="continuationSeparator" w:id="0">
    <w:p w14:paraId="51DD3D52" w14:textId="77777777" w:rsidR="00D26CF0" w:rsidRDefault="00D26CF0" w:rsidP="00D2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99C7" w14:textId="580F7477" w:rsidR="00D26CF0" w:rsidRDefault="00D26CF0">
    <w:pPr>
      <w:pStyle w:val="Header"/>
    </w:pPr>
    <w:r>
      <w:rPr>
        <w:rFonts w:ascii="Corbel" w:hAnsi="Corbel"/>
        <w:b/>
        <w:noProof/>
      </w:rPr>
      <w:drawing>
        <wp:inline distT="0" distB="0" distL="0" distR="0" wp14:anchorId="63F3D5B1" wp14:editId="1C59C6B0">
          <wp:extent cx="2503913"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Dept Teams:BLF:2017 BLF - SEATTLE:LOGOS:BLF 2017 LOGO FOR STAFF USE:BLF-Simple-Logo.eps"/>
                  <pic:cNvPicPr>
                    <a:picLocks noChangeAspect="1" noChangeArrowheads="1"/>
                  </pic:cNvPicPr>
                </pic:nvPicPr>
                <pic:blipFill>
                  <a:blip r:embed="rId1"/>
                  <a:stretch>
                    <a:fillRect/>
                  </a:stretch>
                </pic:blipFill>
                <pic:spPr bwMode="auto">
                  <a:xfrm>
                    <a:off x="0" y="0"/>
                    <a:ext cx="2513415" cy="833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7C0E"/>
    <w:multiLevelType w:val="hybridMultilevel"/>
    <w:tmpl w:val="00B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46139"/>
    <w:multiLevelType w:val="hybridMultilevel"/>
    <w:tmpl w:val="720A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7A80"/>
    <w:multiLevelType w:val="hybridMultilevel"/>
    <w:tmpl w:val="84C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3F7"/>
    <w:multiLevelType w:val="hybridMultilevel"/>
    <w:tmpl w:val="C6E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14F4A"/>
    <w:multiLevelType w:val="hybridMultilevel"/>
    <w:tmpl w:val="F8047790"/>
    <w:lvl w:ilvl="0" w:tplc="DB04C7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4543E"/>
    <w:multiLevelType w:val="hybridMultilevel"/>
    <w:tmpl w:val="358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57D9E"/>
    <w:multiLevelType w:val="hybridMultilevel"/>
    <w:tmpl w:val="ED9E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3A"/>
    <w:rsid w:val="00032126"/>
    <w:rsid w:val="00062A03"/>
    <w:rsid w:val="000C7508"/>
    <w:rsid w:val="00116A85"/>
    <w:rsid w:val="00154CC2"/>
    <w:rsid w:val="001933C2"/>
    <w:rsid w:val="001C6486"/>
    <w:rsid w:val="00224D99"/>
    <w:rsid w:val="0025522A"/>
    <w:rsid w:val="00383C59"/>
    <w:rsid w:val="00463E4E"/>
    <w:rsid w:val="00497B28"/>
    <w:rsid w:val="005341BD"/>
    <w:rsid w:val="00590392"/>
    <w:rsid w:val="005D3003"/>
    <w:rsid w:val="00622269"/>
    <w:rsid w:val="006277D7"/>
    <w:rsid w:val="0069189F"/>
    <w:rsid w:val="00724084"/>
    <w:rsid w:val="00790608"/>
    <w:rsid w:val="00791C0B"/>
    <w:rsid w:val="007C652A"/>
    <w:rsid w:val="007F061A"/>
    <w:rsid w:val="007F5DB4"/>
    <w:rsid w:val="00801404"/>
    <w:rsid w:val="00804889"/>
    <w:rsid w:val="008848B8"/>
    <w:rsid w:val="00944F26"/>
    <w:rsid w:val="00952E93"/>
    <w:rsid w:val="00964350"/>
    <w:rsid w:val="00991C9C"/>
    <w:rsid w:val="00995483"/>
    <w:rsid w:val="009E5A33"/>
    <w:rsid w:val="00A11C57"/>
    <w:rsid w:val="00A1423A"/>
    <w:rsid w:val="00A57F98"/>
    <w:rsid w:val="00B05230"/>
    <w:rsid w:val="00B36536"/>
    <w:rsid w:val="00BB11DE"/>
    <w:rsid w:val="00C00AC9"/>
    <w:rsid w:val="00C30DF7"/>
    <w:rsid w:val="00C74A3C"/>
    <w:rsid w:val="00C81A44"/>
    <w:rsid w:val="00C850A2"/>
    <w:rsid w:val="00D00EC4"/>
    <w:rsid w:val="00D22888"/>
    <w:rsid w:val="00D26CF0"/>
    <w:rsid w:val="00D31C23"/>
    <w:rsid w:val="00E23110"/>
    <w:rsid w:val="00E759E5"/>
    <w:rsid w:val="00E93E41"/>
    <w:rsid w:val="00EC7680"/>
    <w:rsid w:val="00EF037A"/>
    <w:rsid w:val="00EF3B0D"/>
    <w:rsid w:val="00F3273E"/>
    <w:rsid w:val="00F529F1"/>
    <w:rsid w:val="00F953AE"/>
    <w:rsid w:val="00FF0A97"/>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93CA3"/>
  <w15:docId w15:val="{DB9E5E64-200C-481D-8B76-007FBF66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CC2"/>
    <w:pPr>
      <w:ind w:left="720"/>
      <w:contextualSpacing/>
    </w:pPr>
  </w:style>
  <w:style w:type="paragraph" w:styleId="BalloonText">
    <w:name w:val="Balloon Text"/>
    <w:basedOn w:val="Normal"/>
    <w:link w:val="BalloonTextChar"/>
    <w:uiPriority w:val="99"/>
    <w:semiHidden/>
    <w:unhideWhenUsed/>
    <w:rsid w:val="0019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C2"/>
    <w:rPr>
      <w:rFonts w:ascii="Tahoma" w:hAnsi="Tahoma" w:cs="Tahoma"/>
      <w:sz w:val="16"/>
      <w:szCs w:val="16"/>
    </w:rPr>
  </w:style>
  <w:style w:type="paragraph" w:styleId="Header">
    <w:name w:val="header"/>
    <w:basedOn w:val="Normal"/>
    <w:link w:val="HeaderChar"/>
    <w:uiPriority w:val="99"/>
    <w:unhideWhenUsed/>
    <w:rsid w:val="00D2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F0"/>
  </w:style>
  <w:style w:type="paragraph" w:styleId="Footer">
    <w:name w:val="footer"/>
    <w:basedOn w:val="Normal"/>
    <w:link w:val="FooterChar"/>
    <w:uiPriority w:val="99"/>
    <w:unhideWhenUsed/>
    <w:rsid w:val="00D2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CCA">
      <a:dk1>
        <a:srgbClr val="000000"/>
      </a:dk1>
      <a:lt1>
        <a:srgbClr val="F8F8F8"/>
      </a:lt1>
      <a:dk2>
        <a:srgbClr val="046A38"/>
      </a:dk2>
      <a:lt2>
        <a:srgbClr val="FFA300"/>
      </a:lt2>
      <a:accent1>
        <a:srgbClr val="046A38"/>
      </a:accent1>
      <a:accent2>
        <a:srgbClr val="73381D"/>
      </a:accent2>
      <a:accent3>
        <a:srgbClr val="C90F1C"/>
      </a:accent3>
      <a:accent4>
        <a:srgbClr val="FFA300"/>
      </a:accent4>
      <a:accent5>
        <a:srgbClr val="F1E6B2"/>
      </a:accent5>
      <a:accent6>
        <a:srgbClr val="F8F8F8"/>
      </a:accent6>
      <a:hlink>
        <a:srgbClr val="00B050"/>
      </a:hlink>
      <a:folHlink>
        <a:srgbClr val="969696"/>
      </a:folHlink>
    </a:clrScheme>
    <a:fontScheme name="NICCA">
      <a:majorFont>
        <a:latin typeface="Century Gothic"/>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B283186EC2346813AE10706B84EC5" ma:contentTypeVersion="13" ma:contentTypeDescription="Create a new document." ma:contentTypeScope="" ma:versionID="9ac0aa8930b96e224d687e763eccaedb">
  <xsd:schema xmlns:xsd="http://www.w3.org/2001/XMLSchema" xmlns:xs="http://www.w3.org/2001/XMLSchema" xmlns:p="http://schemas.microsoft.com/office/2006/metadata/properties" xmlns:ns2="8cd260ad-fd1a-4649-bad5-10f72650dfa5" xmlns:ns3="99494722-56ca-4a4b-a0e8-cf8f956415fc" targetNamespace="http://schemas.microsoft.com/office/2006/metadata/properties" ma:root="true" ma:fieldsID="fee7e1bc391d667e1cb7daa1e3162aa5" ns2:_="" ns3:_="">
    <xsd:import namespace="8cd260ad-fd1a-4649-bad5-10f72650dfa5"/>
    <xsd:import namespace="99494722-56ca-4a4b-a0e8-cf8f95641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260ad-fd1a-4649-bad5-10f72650d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94722-56ca-4a4b-a0e8-cf8f95641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6A229-4784-436E-BBF3-B0FB9D1C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260ad-fd1a-4649-bad5-10f72650dfa5"/>
    <ds:schemaRef ds:uri="99494722-56ca-4a4b-a0e8-cf8f95641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B7999-EACF-4681-B2CF-B7C4FE06A91E}">
  <ds:schemaRefs>
    <ds:schemaRef ds:uri="http://schemas.microsoft.com/office/infopath/2007/PartnerControls"/>
    <ds:schemaRef ds:uri="8cd260ad-fd1a-4649-bad5-10f72650dfa5"/>
    <ds:schemaRef ds:uri="http://purl.org/dc/terms/"/>
    <ds:schemaRef ds:uri="http://schemas.microsoft.com/office/2006/metadata/properties"/>
    <ds:schemaRef ds:uri="http://schemas.microsoft.com/office/2006/documentManagement/types"/>
    <ds:schemaRef ds:uri="99494722-56ca-4a4b-a0e8-cf8f956415fc"/>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60109F-2E96-4421-BEEC-9E18FD647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Justification Letter</dc:subject>
  <dc:creator>Jennifer Rackliff</dc:creator>
  <cp:keywords>NICCA</cp:keywords>
  <cp:lastModifiedBy>Jennifer Rackliff</cp:lastModifiedBy>
  <cp:revision>3</cp:revision>
  <cp:lastPrinted>2012-06-19T17:31:00Z</cp:lastPrinted>
  <dcterms:created xsi:type="dcterms:W3CDTF">2021-06-16T16:32:00Z</dcterms:created>
  <dcterms:modified xsi:type="dcterms:W3CDTF">2021-06-16T16:34:00Z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0x010100099B283186EC2346813AE10706B84EC5</vt:lpwstr>
  </property>
</Properties>
</file>